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AB" w:rsidRPr="009E2C43" w:rsidRDefault="007F0382" w:rsidP="004C39AB">
      <w:pPr>
        <w:spacing w:line="500" w:lineRule="exact"/>
        <w:rPr>
          <w:rFonts w:hint="eastAsia"/>
          <w:b/>
          <w:sz w:val="28"/>
          <w:szCs w:val="28"/>
        </w:rPr>
      </w:pPr>
      <w:r w:rsidRPr="009E2C43">
        <w:rPr>
          <w:b/>
          <w:bCs/>
          <w:kern w:val="0"/>
          <w:sz w:val="28"/>
          <w:szCs w:val="28"/>
        </w:rPr>
        <w:t>IX</w:t>
      </w:r>
      <w:r w:rsidR="004C39AB" w:rsidRPr="009E2C43">
        <w:rPr>
          <w:rFonts w:hint="eastAsia"/>
          <w:b/>
          <w:sz w:val="28"/>
          <w:szCs w:val="28"/>
        </w:rPr>
        <w:t>.</w:t>
      </w:r>
      <w:r w:rsidR="004C39AB" w:rsidRPr="009E2C43">
        <w:rPr>
          <w:rFonts w:hint="eastAsia"/>
          <w:sz w:val="28"/>
          <w:szCs w:val="28"/>
        </w:rPr>
        <w:t xml:space="preserve"> Hosting Expenses for F</w:t>
      </w:r>
      <w:r w:rsidR="004C39AB" w:rsidRPr="009E2C43">
        <w:rPr>
          <w:sz w:val="28"/>
          <w:szCs w:val="28"/>
        </w:rPr>
        <w:t xml:space="preserve">oreign </w:t>
      </w:r>
      <w:r w:rsidR="004C39AB" w:rsidRPr="009E2C43">
        <w:rPr>
          <w:rFonts w:hint="eastAsia"/>
          <w:sz w:val="28"/>
          <w:szCs w:val="28"/>
        </w:rPr>
        <w:t>R</w:t>
      </w:r>
      <w:r w:rsidR="004C39AB" w:rsidRPr="009E2C43">
        <w:rPr>
          <w:sz w:val="28"/>
          <w:szCs w:val="28"/>
        </w:rPr>
        <w:t xml:space="preserve">esearchers </w:t>
      </w:r>
    </w:p>
    <w:p w:rsidR="004C39AB" w:rsidRPr="009E2C43" w:rsidRDefault="004C39AB" w:rsidP="006A577B">
      <w:pPr>
        <w:numPr>
          <w:ilvl w:val="0"/>
          <w:numId w:val="29"/>
        </w:numPr>
        <w:jc w:val="both"/>
        <w:textAlignment w:val="top"/>
        <w:rPr>
          <w:rFonts w:hint="eastAsia"/>
          <w:kern w:val="0"/>
          <w:lang w:val="en"/>
        </w:rPr>
      </w:pPr>
      <w:bookmarkStart w:id="0" w:name="_GoBack"/>
      <w:r w:rsidRPr="009E2C43">
        <w:rPr>
          <w:rFonts w:hint="eastAsia"/>
          <w:kern w:val="0"/>
          <w:lang w:val="en"/>
        </w:rPr>
        <w:t xml:space="preserve">For implementing research projects including international joint research projects, spending for hosting scholars/researchers from abroad or mainland China is allowed to be included. </w:t>
      </w:r>
      <w:r w:rsidRPr="009E2C43">
        <w:rPr>
          <w:kern w:val="0"/>
          <w:lang w:val="en"/>
        </w:rPr>
        <w:t>F</w:t>
      </w:r>
      <w:r w:rsidRPr="009E2C43">
        <w:rPr>
          <w:rFonts w:hint="eastAsia"/>
          <w:kern w:val="0"/>
          <w:lang w:val="en"/>
        </w:rPr>
        <w:t>or N</w:t>
      </w:r>
      <w:r w:rsidRPr="009E2C43">
        <w:rPr>
          <w:kern w:val="0"/>
          <w:lang w:val="en"/>
        </w:rPr>
        <w:t xml:space="preserve">obel </w:t>
      </w:r>
      <w:r w:rsidRPr="009E2C43">
        <w:rPr>
          <w:rFonts w:hint="eastAsia"/>
          <w:kern w:val="0"/>
          <w:lang w:val="en"/>
        </w:rPr>
        <w:t>L</w:t>
      </w:r>
      <w:r w:rsidRPr="009E2C43">
        <w:rPr>
          <w:kern w:val="0"/>
          <w:lang w:val="en"/>
        </w:rPr>
        <w:t>aureate</w:t>
      </w:r>
      <w:r w:rsidRPr="009E2C43">
        <w:rPr>
          <w:rFonts w:hint="eastAsia"/>
          <w:kern w:val="0"/>
          <w:lang w:val="en"/>
        </w:rPr>
        <w:t xml:space="preserve"> invitee, please apply separately following the guideline listed under </w:t>
      </w:r>
      <w:r w:rsidRPr="009E2C43">
        <w:rPr>
          <w:bCs/>
        </w:rPr>
        <w:t>Short-term</w:t>
      </w:r>
      <w:r w:rsidRPr="009E2C43">
        <w:t xml:space="preserve"> </w:t>
      </w:r>
      <w:r w:rsidRPr="009E2C43">
        <w:rPr>
          <w:bCs/>
        </w:rPr>
        <w:t>Visiting Program for Foreign Scientists</w:t>
      </w:r>
      <w:r w:rsidRPr="009E2C43">
        <w:rPr>
          <w:rFonts w:hint="eastAsia"/>
          <w:bCs/>
        </w:rPr>
        <w:t>.</w:t>
      </w:r>
      <w:r w:rsidRPr="009E2C43">
        <w:rPr>
          <w:bCs/>
        </w:rPr>
        <w:t xml:space="preserve"> </w:t>
      </w:r>
    </w:p>
    <w:p w:rsidR="004C39AB" w:rsidRPr="009E2C43" w:rsidRDefault="004C39AB" w:rsidP="006A577B">
      <w:pPr>
        <w:numPr>
          <w:ilvl w:val="0"/>
          <w:numId w:val="29"/>
        </w:numPr>
        <w:jc w:val="both"/>
        <w:textAlignment w:val="top"/>
        <w:rPr>
          <w:rFonts w:hint="eastAsia"/>
          <w:kern w:val="0"/>
          <w:lang w:val="en"/>
        </w:rPr>
      </w:pPr>
      <w:r w:rsidRPr="009E2C43">
        <w:rPr>
          <w:rStyle w:val="hps"/>
          <w:rFonts w:hint="eastAsia"/>
          <w:lang w:val="en"/>
        </w:rPr>
        <w:t>Please state the purpose, the necessity and itinerary of the visiting program.</w:t>
      </w:r>
    </w:p>
    <w:p w:rsidR="004C39AB" w:rsidRPr="0050748F" w:rsidRDefault="004C39AB" w:rsidP="006A577B">
      <w:pPr>
        <w:numPr>
          <w:ilvl w:val="0"/>
          <w:numId w:val="29"/>
        </w:numPr>
        <w:jc w:val="both"/>
        <w:textAlignment w:val="top"/>
        <w:rPr>
          <w:rFonts w:hint="eastAsia"/>
          <w:kern w:val="0"/>
          <w:lang w:val="en"/>
        </w:rPr>
      </w:pPr>
      <w:r w:rsidRPr="009E2C43">
        <w:rPr>
          <w:rFonts w:hAnsi="新細明體" w:hint="eastAsia"/>
          <w:szCs w:val="13"/>
        </w:rPr>
        <w:t xml:space="preserve">Please list the names of expected visitors, their duration of stay, and required budget. Attachment ( in PDF format) includes CVs and their acceptance letters of visitors.  </w:t>
      </w:r>
      <w:r w:rsidRPr="009E2C43">
        <w:rPr>
          <w:rFonts w:hAnsi="新細明體"/>
          <w:szCs w:val="13"/>
        </w:rPr>
        <w:t>Please</w:t>
      </w:r>
      <w:r w:rsidRPr="009E2C43">
        <w:rPr>
          <w:rFonts w:hAnsi="新細明體" w:hint="eastAsia"/>
          <w:szCs w:val="13"/>
        </w:rPr>
        <w:t xml:space="preserve"> provide separate description for invitee coming to Taiwan more than 8 days. </w:t>
      </w:r>
      <w:r w:rsidRPr="009E2C43">
        <w:rPr>
          <w:rFonts w:hint="eastAsia"/>
        </w:rPr>
        <w:t>In case that sending parties should bear international airfare and living expenses of their own visitors in Taiwan as agreed through bilateral arrangement, please</w:t>
      </w:r>
      <w:r w:rsidRPr="0050748F">
        <w:rPr>
          <w:rFonts w:hint="eastAsia"/>
        </w:rPr>
        <w:t xml:space="preserve"> do not include the spending.</w:t>
      </w:r>
    </w:p>
    <w:p w:rsidR="004C39AB" w:rsidRPr="0050748F" w:rsidRDefault="004C39AB" w:rsidP="006A577B">
      <w:pPr>
        <w:numPr>
          <w:ilvl w:val="0"/>
          <w:numId w:val="29"/>
        </w:numPr>
        <w:jc w:val="both"/>
        <w:textAlignment w:val="top"/>
        <w:rPr>
          <w:rFonts w:hint="eastAsia"/>
          <w:kern w:val="0"/>
          <w:lang w:val="en"/>
        </w:rPr>
      </w:pPr>
      <w:r w:rsidRPr="0050748F">
        <w:rPr>
          <w:rFonts w:hint="eastAsia"/>
        </w:rPr>
        <w:t>Please refer to the following website for information about amount of funding regarding international airfare, daily allowance and others.</w:t>
      </w:r>
      <w:r w:rsidRPr="0050748F">
        <w:t xml:space="preserve"> </w:t>
      </w:r>
      <w:r w:rsidR="00034D71" w:rsidRPr="0050748F">
        <w:rPr>
          <w:rFonts w:ascii="標楷體" w:eastAsia="標楷體" w:hAnsi="標楷體" w:hint="eastAsia"/>
        </w:rPr>
        <w:t>(</w:t>
      </w:r>
      <w:r w:rsidR="00F3770D" w:rsidRPr="00F3770D">
        <w:rPr>
          <w:rStyle w:val="ac"/>
          <w:color w:val="auto"/>
          <w:kern w:val="0"/>
          <w:u w:val="none"/>
        </w:rPr>
        <w:t>https://law.nstc.gov.tw/LawContent.aspx?id=GL000497</w:t>
      </w:r>
      <w:r w:rsidR="00034D71" w:rsidRPr="0050748F">
        <w:rPr>
          <w:rFonts w:ascii="標楷體" w:eastAsia="標楷體" w:hAnsi="標楷體" w:hint="eastAsia"/>
        </w:rPr>
        <w:t>)</w:t>
      </w:r>
    </w:p>
    <w:p w:rsidR="004C39AB" w:rsidRPr="009E2C43" w:rsidRDefault="004C39AB" w:rsidP="006A577B">
      <w:pPr>
        <w:numPr>
          <w:ilvl w:val="0"/>
          <w:numId w:val="29"/>
        </w:numPr>
        <w:spacing w:line="400" w:lineRule="exact"/>
        <w:ind w:right="310"/>
        <w:jc w:val="both"/>
      </w:pPr>
      <w:r w:rsidRPr="0050748F">
        <w:rPr>
          <w:rFonts w:hint="eastAsia"/>
        </w:rPr>
        <w:t>Fill in separate pages for each year.</w:t>
      </w:r>
      <w:r w:rsidRPr="0050748F">
        <w:br/>
      </w:r>
    </w:p>
    <w:bookmarkEnd w:id="0"/>
    <w:p w:rsidR="004C39AB" w:rsidRPr="009E2C43" w:rsidRDefault="004C39AB" w:rsidP="004C39AB">
      <w:pPr>
        <w:jc w:val="right"/>
        <w:rPr>
          <w:rFonts w:ascii="標楷體" w:eastAsia="標楷體" w:hAnsi="標楷體" w:cs="DFKaiShu-SB-Estd-BF"/>
          <w:kern w:val="0"/>
        </w:rPr>
      </w:pPr>
      <w:r w:rsidRPr="009E2C43">
        <w:rPr>
          <w:rFonts w:eastAsia="標楷體" w:hint="eastAsia"/>
        </w:rPr>
        <w:t>Currency</w:t>
      </w:r>
      <w:r w:rsidRPr="009E2C43">
        <w:rPr>
          <w:rFonts w:eastAsia="標楷體"/>
        </w:rPr>
        <w:t xml:space="preserve"> unit</w:t>
      </w:r>
      <w:r w:rsidRPr="009E2C43">
        <w:rPr>
          <w:rFonts w:eastAsia="標楷體" w:hint="eastAsia"/>
        </w:rPr>
        <w:t xml:space="preserve">: NT </w:t>
      </w:r>
      <w:r w:rsidRPr="009E2C43">
        <w:rPr>
          <w:rFonts w:eastAsia="標楷體"/>
        </w:rPr>
        <w:t>D</w:t>
      </w:r>
      <w:r w:rsidRPr="009E2C43">
        <w:rPr>
          <w:rFonts w:eastAsia="標楷體" w:hint="eastAsia"/>
        </w:rPr>
        <w:t>ollar</w:t>
      </w:r>
      <w:r w:rsidRPr="009E2C43">
        <w:rPr>
          <w:rFonts w:eastAsia="標楷體"/>
        </w:rPr>
        <w:t>s</w:t>
      </w:r>
    </w:p>
    <w:tbl>
      <w:tblPr>
        <w:tblW w:w="10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980"/>
        <w:gridCol w:w="1267"/>
        <w:gridCol w:w="960"/>
        <w:gridCol w:w="960"/>
        <w:gridCol w:w="1030"/>
        <w:gridCol w:w="1031"/>
        <w:gridCol w:w="1031"/>
        <w:gridCol w:w="1031"/>
      </w:tblGrid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1010" w:type="dxa"/>
            <w:vMerge w:val="restart"/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</w:pPr>
            <w:r w:rsidRPr="009E2C43">
              <w:t xml:space="preserve">Category </w:t>
            </w:r>
          </w:p>
        </w:tc>
        <w:tc>
          <w:tcPr>
            <w:tcW w:w="1980" w:type="dxa"/>
            <w:vMerge w:val="restart"/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  <w:rPr>
                <w:rFonts w:hint="eastAsia"/>
              </w:rPr>
            </w:pPr>
            <w:r w:rsidRPr="009E2C43">
              <w:t>Name/Title</w:t>
            </w:r>
          </w:p>
          <w:p w:rsidR="004C39AB" w:rsidRPr="009E2C43" w:rsidRDefault="004C39AB" w:rsidP="004C39AB">
            <w:pPr>
              <w:spacing w:line="320" w:lineRule="atLeast"/>
              <w:jc w:val="center"/>
              <w:rPr>
                <w:rFonts w:hint="eastAsia"/>
              </w:rPr>
            </w:pPr>
            <w:r w:rsidRPr="009E2C43">
              <w:rPr>
                <w:rFonts w:hint="eastAsia"/>
              </w:rPr>
              <w:t>(Chinese/English)</w:t>
            </w:r>
          </w:p>
        </w:tc>
        <w:tc>
          <w:tcPr>
            <w:tcW w:w="1267" w:type="dxa"/>
            <w:vMerge w:val="restart"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</w:pPr>
            <w:r w:rsidRPr="009E2C43">
              <w:rPr>
                <w:rFonts w:hint="eastAsia"/>
              </w:rPr>
              <w:t xml:space="preserve">Nationality 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  <w:rPr>
                <w:rFonts w:hint="eastAsia"/>
              </w:rPr>
            </w:pPr>
            <w:r w:rsidRPr="009E2C43">
              <w:rPr>
                <w:sz w:val="20"/>
              </w:rPr>
              <w:t>Institution</w:t>
            </w:r>
            <w:r w:rsidRPr="009E2C43">
              <w:t xml:space="preserve"> /City</w:t>
            </w:r>
          </w:p>
        </w:tc>
        <w:tc>
          <w:tcPr>
            <w:tcW w:w="960" w:type="dxa"/>
            <w:vMerge w:val="restart"/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</w:pPr>
            <w:r w:rsidRPr="009E2C43">
              <w:t xml:space="preserve">Duration of Stay </w:t>
            </w:r>
          </w:p>
        </w:tc>
        <w:tc>
          <w:tcPr>
            <w:tcW w:w="4123" w:type="dxa"/>
            <w:gridSpan w:val="4"/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  <w:rPr>
                <w:rFonts w:hint="eastAsia"/>
              </w:rPr>
            </w:pPr>
            <w:r w:rsidRPr="009E2C43">
              <w:t>Travel Budget</w:t>
            </w:r>
            <w:r w:rsidRPr="009E2C43">
              <w:rPr>
                <w:rFonts w:hint="eastAsia"/>
              </w:rPr>
              <w:t xml:space="preserve"> </w:t>
            </w:r>
          </w:p>
        </w:tc>
      </w:tr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1467"/>
          <w:jc w:val="center"/>
        </w:trPr>
        <w:tc>
          <w:tcPr>
            <w:tcW w:w="1010" w:type="dxa"/>
            <w:vMerge/>
            <w:vAlign w:val="center"/>
          </w:tcPr>
          <w:p w:rsidR="004C39AB" w:rsidRPr="009E2C43" w:rsidRDefault="004C39AB" w:rsidP="004C39AB">
            <w:pPr>
              <w:spacing w:before="120" w:line="320" w:lineRule="atLeas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C39AB" w:rsidRPr="009E2C43" w:rsidRDefault="004C39AB" w:rsidP="004C39AB">
            <w:pPr>
              <w:spacing w:before="120" w:line="320" w:lineRule="atLeast"/>
              <w:jc w:val="center"/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spacing w:before="120" w:line="320" w:lineRule="atLeas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spacing w:before="120" w:line="320" w:lineRule="atLeast"/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4C39AB" w:rsidRPr="009E2C43" w:rsidRDefault="004C39AB" w:rsidP="004C39AB">
            <w:pPr>
              <w:spacing w:line="320" w:lineRule="atLeast"/>
              <w:jc w:val="center"/>
            </w:pPr>
          </w:p>
        </w:tc>
        <w:tc>
          <w:tcPr>
            <w:tcW w:w="1030" w:type="dxa"/>
            <w:vAlign w:val="center"/>
          </w:tcPr>
          <w:p w:rsidR="004C39AB" w:rsidRPr="009E2C43" w:rsidRDefault="004C39AB" w:rsidP="004C39AB">
            <w:pPr>
              <w:spacing w:line="240" w:lineRule="exact"/>
              <w:jc w:val="center"/>
              <w:rPr>
                <w:rFonts w:hint="eastAsia"/>
              </w:rPr>
            </w:pPr>
            <w:r w:rsidRPr="009E2C43">
              <w:t>Living Expenses</w:t>
            </w: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spacing w:line="240" w:lineRule="exact"/>
              <w:jc w:val="center"/>
            </w:pPr>
            <w:r w:rsidRPr="009E2C43">
              <w:rPr>
                <w:rFonts w:hint="eastAsia"/>
              </w:rPr>
              <w:t>International Airfare</w:t>
            </w: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spacing w:line="240" w:lineRule="exact"/>
              <w:jc w:val="center"/>
              <w:rPr>
                <w:rFonts w:hint="eastAsia"/>
              </w:rPr>
            </w:pPr>
            <w:r w:rsidRPr="009E2C43">
              <w:t>Others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4C39AB" w:rsidRPr="009E2C43" w:rsidRDefault="004C39AB" w:rsidP="004C39AB">
            <w:pPr>
              <w:spacing w:line="240" w:lineRule="exact"/>
              <w:jc w:val="center"/>
              <w:rPr>
                <w:rFonts w:hint="eastAsia"/>
              </w:rPr>
            </w:pPr>
            <w:r w:rsidRPr="009E2C43">
              <w:rPr>
                <w:rFonts w:hint="eastAsia"/>
              </w:rPr>
              <w:t>Subt</w:t>
            </w:r>
            <w:r w:rsidRPr="009E2C43">
              <w:t>otal</w:t>
            </w:r>
          </w:p>
        </w:tc>
      </w:tr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  <w:jc w:val="center"/>
        </w:trPr>
        <w:tc>
          <w:tcPr>
            <w:tcW w:w="101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98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</w:tr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  <w:jc w:val="center"/>
        </w:trPr>
        <w:tc>
          <w:tcPr>
            <w:tcW w:w="101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98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</w:tr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  <w:jc w:val="center"/>
        </w:trPr>
        <w:tc>
          <w:tcPr>
            <w:tcW w:w="101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98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</w:tr>
      <w:tr w:rsidR="004C39AB" w:rsidRPr="009E2C43" w:rsidTr="00AF0413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  <w:jc w:val="center"/>
        </w:trPr>
        <w:tc>
          <w:tcPr>
            <w:tcW w:w="101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98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96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0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</w:tr>
      <w:tr w:rsidR="004C39AB" w:rsidRPr="009E2C43" w:rsidTr="004C39AB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  <w:jc w:val="center"/>
        </w:trPr>
        <w:tc>
          <w:tcPr>
            <w:tcW w:w="9269" w:type="dxa"/>
            <w:gridSpan w:val="8"/>
            <w:vAlign w:val="center"/>
          </w:tcPr>
          <w:p w:rsidR="004C39AB" w:rsidRPr="009E2C43" w:rsidRDefault="004C39AB" w:rsidP="004C39AB">
            <w:pPr>
              <w:jc w:val="center"/>
              <w:rPr>
                <w:rFonts w:hint="eastAsia"/>
              </w:rPr>
            </w:pPr>
            <w:r w:rsidRPr="009E2C43">
              <w:t>Total</w:t>
            </w:r>
          </w:p>
        </w:tc>
        <w:tc>
          <w:tcPr>
            <w:tcW w:w="1031" w:type="dxa"/>
            <w:vAlign w:val="center"/>
          </w:tcPr>
          <w:p w:rsidR="004C39AB" w:rsidRPr="009E2C43" w:rsidRDefault="004C39AB" w:rsidP="004C39AB">
            <w:pPr>
              <w:jc w:val="both"/>
            </w:pPr>
          </w:p>
        </w:tc>
      </w:tr>
    </w:tbl>
    <w:p w:rsidR="004C39AB" w:rsidRPr="009E2C43" w:rsidRDefault="004C39AB" w:rsidP="004C39AB">
      <w:pPr>
        <w:numPr>
          <w:ilvl w:val="0"/>
          <w:numId w:val="25"/>
        </w:numPr>
        <w:adjustRightInd w:val="0"/>
        <w:spacing w:line="400" w:lineRule="exact"/>
        <w:ind w:rightChars="-67" w:right="-161"/>
      </w:pPr>
      <w:r w:rsidRPr="009E2C43">
        <w:rPr>
          <w:rFonts w:hint="eastAsia"/>
        </w:rPr>
        <w:t>T</w:t>
      </w:r>
      <w:r w:rsidRPr="009E2C43">
        <w:t>he purpose, the n</w:t>
      </w:r>
      <w:r w:rsidRPr="009E2C43">
        <w:rPr>
          <w:rFonts w:hint="eastAsia"/>
        </w:rPr>
        <w:t>e</w:t>
      </w:r>
      <w:r w:rsidRPr="009E2C43">
        <w:t>cessity and itinerary of the visiting program</w:t>
      </w:r>
      <w:r w:rsidRPr="009E2C43">
        <w:rPr>
          <w:rFonts w:hint="eastAsia"/>
        </w:rPr>
        <w:t>:</w:t>
      </w:r>
    </w:p>
    <w:p w:rsidR="004C39AB" w:rsidRPr="009E2C43" w:rsidRDefault="004C39AB" w:rsidP="004C39AB">
      <w:pPr>
        <w:adjustRightInd w:val="0"/>
        <w:spacing w:line="400" w:lineRule="exact"/>
        <w:ind w:left="300" w:rightChars="-67" w:right="-161"/>
      </w:pPr>
    </w:p>
    <w:p w:rsidR="004C39AB" w:rsidRPr="009E2C43" w:rsidRDefault="004C39AB" w:rsidP="004C39AB">
      <w:pPr>
        <w:numPr>
          <w:ilvl w:val="0"/>
          <w:numId w:val="25"/>
        </w:numPr>
        <w:adjustRightInd w:val="0"/>
        <w:spacing w:line="400" w:lineRule="exact"/>
        <w:ind w:rightChars="-67" w:right="-161"/>
      </w:pPr>
      <w:r w:rsidRPr="009E2C43">
        <w:rPr>
          <w:rFonts w:hint="eastAsia"/>
        </w:rPr>
        <w:t>Reasons for visitors staying over 8 days:</w:t>
      </w:r>
    </w:p>
    <w:p w:rsidR="004C39AB" w:rsidRPr="009E2C43" w:rsidRDefault="004C39AB" w:rsidP="004C39AB">
      <w:pPr>
        <w:adjustRightInd w:val="0"/>
        <w:spacing w:line="400" w:lineRule="exact"/>
        <w:ind w:leftChars="-75" w:left="-178" w:rightChars="-67" w:right="-161" w:hanging="2"/>
        <w:jc w:val="center"/>
        <w:rPr>
          <w:rFonts w:eastAsia="標楷體" w:hint="eastAsia"/>
        </w:rPr>
      </w:pPr>
    </w:p>
    <w:p w:rsidR="004C39AB" w:rsidRPr="009E2C43" w:rsidRDefault="004C39AB" w:rsidP="004C39AB">
      <w:pPr>
        <w:spacing w:line="500" w:lineRule="exact"/>
        <w:rPr>
          <w:rFonts w:hint="eastAsia"/>
          <w:b/>
          <w:sz w:val="28"/>
        </w:rPr>
      </w:pPr>
    </w:p>
    <w:p w:rsidR="0080202B" w:rsidRPr="009E2C43" w:rsidRDefault="002665BC" w:rsidP="009628CA">
      <w:pPr>
        <w:pStyle w:val="a5"/>
        <w:adjustRightInd/>
        <w:spacing w:line="240" w:lineRule="auto"/>
      </w:pPr>
      <w:r w:rsidRPr="009E2C43">
        <w:t>Form C</w:t>
      </w:r>
      <w:r w:rsidRPr="009E2C43">
        <w:rPr>
          <w:rFonts w:hint="eastAsia"/>
        </w:rPr>
        <w:t>M09</w:t>
      </w:r>
      <w:r w:rsidR="004C39AB" w:rsidRPr="009E2C43">
        <w:t xml:space="preserve">                                   </w:t>
      </w:r>
      <w:r w:rsidR="004C39AB" w:rsidRPr="009E2C43">
        <w:rPr>
          <w:rFonts w:hint="eastAsia"/>
        </w:rPr>
        <w:t xml:space="preserve">                      </w:t>
      </w:r>
      <w:r w:rsidR="004C39AB" w:rsidRPr="009E2C43">
        <w:t>page___ of ____ page</w:t>
      </w:r>
      <w:r w:rsidR="004C39AB" w:rsidRPr="009E2C43">
        <w:rPr>
          <w:rFonts w:hint="eastAsia"/>
        </w:rPr>
        <w:t>s</w:t>
      </w:r>
    </w:p>
    <w:sectPr w:rsidR="0080202B" w:rsidRPr="009E2C43" w:rsidSect="009628CA">
      <w:pgSz w:w="11906" w:h="16838"/>
      <w:pgMar w:top="540" w:right="746" w:bottom="71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5F6" w:rsidRDefault="00E545F6">
      <w:r>
        <w:separator/>
      </w:r>
    </w:p>
  </w:endnote>
  <w:endnote w:type="continuationSeparator" w:id="0">
    <w:p w:rsidR="00E545F6" w:rsidRDefault="00E5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5F6" w:rsidRDefault="00E545F6">
      <w:r>
        <w:separator/>
      </w:r>
    </w:p>
  </w:footnote>
  <w:footnote w:type="continuationSeparator" w:id="0">
    <w:p w:rsidR="00E545F6" w:rsidRDefault="00E5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7AD"/>
    <w:multiLevelType w:val="hybridMultilevel"/>
    <w:tmpl w:val="007CD8B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FD72B3"/>
    <w:multiLevelType w:val="hybridMultilevel"/>
    <w:tmpl w:val="9746E820"/>
    <w:lvl w:ilvl="0" w:tplc="73D2A94E">
      <w:start w:val="1"/>
      <w:numFmt w:val="decimal"/>
      <w:lvlText w:val="(%1)"/>
      <w:lvlJc w:val="left"/>
      <w:pPr>
        <w:ind w:left="720" w:hanging="360"/>
      </w:pPr>
      <w:rPr>
        <w:rFonts w:ascii="Times New Roman" w:eastAsia="新細明體" w:hint="default"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954CA5"/>
    <w:multiLevelType w:val="multilevel"/>
    <w:tmpl w:val="C2802B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71480"/>
    <w:multiLevelType w:val="hybridMultilevel"/>
    <w:tmpl w:val="0CCAF564"/>
    <w:lvl w:ilvl="0" w:tplc="0409001B">
      <w:start w:val="1"/>
      <w:numFmt w:val="lowerRoman"/>
      <w:lvlText w:val="%1."/>
      <w:lvlJc w:val="righ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375053"/>
    <w:multiLevelType w:val="singleLevel"/>
    <w:tmpl w:val="A4F27E5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11211D8"/>
    <w:multiLevelType w:val="hybridMultilevel"/>
    <w:tmpl w:val="B61CEF4A"/>
    <w:lvl w:ilvl="0" w:tplc="7F72D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35A1431"/>
    <w:multiLevelType w:val="hybridMultilevel"/>
    <w:tmpl w:val="E9C6198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149F3C20"/>
    <w:multiLevelType w:val="hybridMultilevel"/>
    <w:tmpl w:val="BE30F138"/>
    <w:lvl w:ilvl="0" w:tplc="FFFFFFFF">
      <w:start w:val="1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92160F"/>
    <w:multiLevelType w:val="multilevel"/>
    <w:tmpl w:val="665C3676"/>
    <w:lvl w:ilvl="0">
      <w:start w:val="2"/>
      <w:numFmt w:val="decimal"/>
      <w:lvlText w:val="(%1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47"/>
        </w:tabs>
        <w:ind w:left="1047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767"/>
        </w:tabs>
        <w:ind w:left="1767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27"/>
        </w:tabs>
        <w:ind w:left="2127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87"/>
        </w:tabs>
        <w:ind w:left="2487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47"/>
        </w:tabs>
        <w:ind w:left="2847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07"/>
        </w:tabs>
        <w:ind w:left="3207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567"/>
        </w:tabs>
        <w:ind w:left="3567" w:hanging="360"/>
      </w:pPr>
      <w:rPr>
        <w:rFonts w:hint="eastAsia"/>
      </w:rPr>
    </w:lvl>
  </w:abstractNum>
  <w:abstractNum w:abstractNumId="10" w15:restartNumberingAfterBreak="0">
    <w:nsid w:val="1CBA44C7"/>
    <w:multiLevelType w:val="hybridMultilevel"/>
    <w:tmpl w:val="766EF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51F47D4"/>
    <w:multiLevelType w:val="hybridMultilevel"/>
    <w:tmpl w:val="22AEC6A0"/>
    <w:lvl w:ilvl="0" w:tplc="566854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B5402F"/>
    <w:multiLevelType w:val="singleLevel"/>
    <w:tmpl w:val="A7365A2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@華康新篆體(P)" w:hint="default"/>
        <w:color w:val="auto"/>
      </w:rPr>
    </w:lvl>
  </w:abstractNum>
  <w:abstractNum w:abstractNumId="13" w15:restartNumberingAfterBreak="0">
    <w:nsid w:val="263505AE"/>
    <w:multiLevelType w:val="hybridMultilevel"/>
    <w:tmpl w:val="2DC68F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8C4828"/>
    <w:multiLevelType w:val="hybridMultilevel"/>
    <w:tmpl w:val="B8D8C6CE"/>
    <w:lvl w:ilvl="0" w:tplc="9F0AE8B0">
      <w:start w:val="1"/>
      <w:numFmt w:val="upperLetter"/>
      <w:suff w:val="space"/>
      <w:lvlText w:val="%1."/>
      <w:lvlJc w:val="left"/>
      <w:pPr>
        <w:ind w:left="1300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F87B4B"/>
    <w:multiLevelType w:val="multilevel"/>
    <w:tmpl w:val="C88AF4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97C72"/>
    <w:multiLevelType w:val="hybridMultilevel"/>
    <w:tmpl w:val="6D70E9C8"/>
    <w:lvl w:ilvl="0" w:tplc="8F7CEBB6">
      <w:start w:val="1"/>
      <w:numFmt w:val="lowerLetter"/>
      <w:lvlText w:val="(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7" w15:restartNumberingAfterBreak="0">
    <w:nsid w:val="36B45E45"/>
    <w:multiLevelType w:val="hybridMultilevel"/>
    <w:tmpl w:val="58820176"/>
    <w:lvl w:ilvl="0" w:tplc="956E0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1A28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AC07C67"/>
    <w:multiLevelType w:val="multilevel"/>
    <w:tmpl w:val="E19010C2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 w15:restartNumberingAfterBreak="0">
    <w:nsid w:val="4C785256"/>
    <w:multiLevelType w:val="hybridMultilevel"/>
    <w:tmpl w:val="C88AF41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8E3009"/>
    <w:multiLevelType w:val="hybridMultilevel"/>
    <w:tmpl w:val="41B64A94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0A3B81"/>
    <w:multiLevelType w:val="multilevel"/>
    <w:tmpl w:val="665C3676"/>
    <w:lvl w:ilvl="0">
      <w:start w:val="2"/>
      <w:numFmt w:val="decimal"/>
      <w:lvlText w:val="(%1)"/>
      <w:lvlJc w:val="left"/>
      <w:pPr>
        <w:tabs>
          <w:tab w:val="num" w:pos="1169"/>
        </w:tabs>
        <w:ind w:left="116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5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A2564A"/>
    <w:multiLevelType w:val="hybridMultilevel"/>
    <w:tmpl w:val="7CA42514"/>
    <w:lvl w:ilvl="0" w:tplc="1FA8E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F6D2929"/>
    <w:multiLevelType w:val="hybridMultilevel"/>
    <w:tmpl w:val="1FECFABA"/>
    <w:lvl w:ilvl="0" w:tplc="FFFFFFF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28" w15:restartNumberingAfterBreak="0">
    <w:nsid w:val="62192EA7"/>
    <w:multiLevelType w:val="hybridMultilevel"/>
    <w:tmpl w:val="09FA1D4A"/>
    <w:lvl w:ilvl="0" w:tplc="FFFFFFFF">
      <w:start w:val="1"/>
      <w:numFmt w:val="decimal"/>
      <w:lvlText w:val="%1."/>
      <w:lvlJc w:val="left"/>
      <w:pPr>
        <w:tabs>
          <w:tab w:val="num" w:pos="1469"/>
        </w:tabs>
        <w:ind w:left="1469" w:hanging="45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08"/>
        </w:tabs>
        <w:ind w:left="140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8"/>
        </w:tabs>
        <w:ind w:left="188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8"/>
        </w:tabs>
        <w:ind w:left="236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48"/>
        </w:tabs>
        <w:ind w:left="284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8"/>
        </w:tabs>
        <w:ind w:left="332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08"/>
        </w:tabs>
        <w:ind w:left="380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88"/>
        </w:tabs>
        <w:ind w:left="428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68"/>
        </w:tabs>
        <w:ind w:left="4768" w:hanging="480"/>
      </w:pPr>
    </w:lvl>
  </w:abstractNum>
  <w:abstractNum w:abstractNumId="29" w15:restartNumberingAfterBreak="0">
    <w:nsid w:val="6C3918FE"/>
    <w:multiLevelType w:val="hybridMultilevel"/>
    <w:tmpl w:val="9CF4E11E"/>
    <w:lvl w:ilvl="0" w:tplc="7EFA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DF6BF5"/>
    <w:multiLevelType w:val="singleLevel"/>
    <w:tmpl w:val="AF1443BE"/>
    <w:lvl w:ilvl="0">
      <w:start w:val="1"/>
      <w:numFmt w:val="decimal"/>
      <w:lvlText w:val="(I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1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3C1A97"/>
    <w:multiLevelType w:val="hybridMultilevel"/>
    <w:tmpl w:val="792C0136"/>
    <w:lvl w:ilvl="0" w:tplc="2C700D4E">
      <w:start w:val="3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AC44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9841418"/>
    <w:multiLevelType w:val="singleLevel"/>
    <w:tmpl w:val="9EACC8C4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240"/>
      </w:pPr>
      <w:rPr>
        <w:rFonts w:hint="eastAsia"/>
        <w:color w:val="auto"/>
      </w:rPr>
    </w:lvl>
  </w:abstractNum>
  <w:abstractNum w:abstractNumId="35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6" w15:restartNumberingAfterBreak="0">
    <w:nsid w:val="7BD31F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714E90"/>
    <w:multiLevelType w:val="singleLevel"/>
    <w:tmpl w:val="84D8EB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7D947C51"/>
    <w:multiLevelType w:val="singleLevel"/>
    <w:tmpl w:val="9EACC8C4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240"/>
      </w:pPr>
      <w:rPr>
        <w:rFonts w:hint="eastAsia"/>
        <w:color w:val="auto"/>
      </w:rPr>
    </w:lvl>
  </w:abstractNum>
  <w:abstractNum w:abstractNumId="39" w15:restartNumberingAfterBreak="0">
    <w:nsid w:val="7FF367AC"/>
    <w:multiLevelType w:val="singleLevel"/>
    <w:tmpl w:val="DFC4F1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</w:abstractNum>
  <w:num w:numId="1">
    <w:abstractNumId w:val="37"/>
  </w:num>
  <w:num w:numId="2">
    <w:abstractNumId w:val="18"/>
  </w:num>
  <w:num w:numId="3">
    <w:abstractNumId w:val="30"/>
  </w:num>
  <w:num w:numId="4">
    <w:abstractNumId w:val="22"/>
  </w:num>
  <w:num w:numId="5">
    <w:abstractNumId w:val="20"/>
  </w:num>
  <w:num w:numId="6">
    <w:abstractNumId w:val="34"/>
  </w:num>
  <w:num w:numId="7">
    <w:abstractNumId w:val="39"/>
  </w:num>
  <w:num w:numId="8">
    <w:abstractNumId w:val="36"/>
  </w:num>
  <w:num w:numId="9">
    <w:abstractNumId w:val="33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  <w:num w:numId="15">
    <w:abstractNumId w:val="19"/>
  </w:num>
  <w:num w:numId="16">
    <w:abstractNumId w:val="9"/>
  </w:num>
  <w:num w:numId="17">
    <w:abstractNumId w:val="24"/>
  </w:num>
  <w:num w:numId="18">
    <w:abstractNumId w:val="27"/>
  </w:num>
  <w:num w:numId="19">
    <w:abstractNumId w:val="5"/>
  </w:num>
  <w:num w:numId="20">
    <w:abstractNumId w:val="28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35"/>
  </w:num>
  <w:num w:numId="26">
    <w:abstractNumId w:val="1"/>
  </w:num>
  <w:num w:numId="27">
    <w:abstractNumId w:val="31"/>
  </w:num>
  <w:num w:numId="28">
    <w:abstractNumId w:val="21"/>
  </w:num>
  <w:num w:numId="29">
    <w:abstractNumId w:val="17"/>
  </w:num>
  <w:num w:numId="30">
    <w:abstractNumId w:val="15"/>
  </w:num>
  <w:num w:numId="31">
    <w:abstractNumId w:val="4"/>
  </w:num>
  <w:num w:numId="32">
    <w:abstractNumId w:val="32"/>
  </w:num>
  <w:num w:numId="33">
    <w:abstractNumId w:val="29"/>
  </w:num>
  <w:num w:numId="34">
    <w:abstractNumId w:val="2"/>
  </w:num>
  <w:num w:numId="35">
    <w:abstractNumId w:val="26"/>
  </w:num>
  <w:num w:numId="36">
    <w:abstractNumId w:val="6"/>
  </w:num>
  <w:num w:numId="37">
    <w:abstractNumId w:val="11"/>
  </w:num>
  <w:num w:numId="38">
    <w:abstractNumId w:val="12"/>
  </w:num>
  <w:num w:numId="39">
    <w:abstractNumId w:val="1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4F"/>
    <w:rsid w:val="00012232"/>
    <w:rsid w:val="0001643C"/>
    <w:rsid w:val="00026D47"/>
    <w:rsid w:val="00027E05"/>
    <w:rsid w:val="00027FA8"/>
    <w:rsid w:val="000300CC"/>
    <w:rsid w:val="0003388A"/>
    <w:rsid w:val="00034D71"/>
    <w:rsid w:val="00035763"/>
    <w:rsid w:val="0003618C"/>
    <w:rsid w:val="000435AE"/>
    <w:rsid w:val="00044372"/>
    <w:rsid w:val="00045E8E"/>
    <w:rsid w:val="0005751B"/>
    <w:rsid w:val="0006335F"/>
    <w:rsid w:val="00065DF5"/>
    <w:rsid w:val="00066B7D"/>
    <w:rsid w:val="00073C35"/>
    <w:rsid w:val="00075F14"/>
    <w:rsid w:val="00081B68"/>
    <w:rsid w:val="00092D27"/>
    <w:rsid w:val="000947E7"/>
    <w:rsid w:val="00095327"/>
    <w:rsid w:val="000962C4"/>
    <w:rsid w:val="000966CF"/>
    <w:rsid w:val="000B41E8"/>
    <w:rsid w:val="000B5E28"/>
    <w:rsid w:val="000C2BBD"/>
    <w:rsid w:val="000C42C8"/>
    <w:rsid w:val="000C4A64"/>
    <w:rsid w:val="000D4117"/>
    <w:rsid w:val="000D5776"/>
    <w:rsid w:val="000E3040"/>
    <w:rsid w:val="000E3668"/>
    <w:rsid w:val="000E3995"/>
    <w:rsid w:val="001051E2"/>
    <w:rsid w:val="00105523"/>
    <w:rsid w:val="00123B49"/>
    <w:rsid w:val="001241C3"/>
    <w:rsid w:val="0012608B"/>
    <w:rsid w:val="00133C87"/>
    <w:rsid w:val="00155342"/>
    <w:rsid w:val="001558BF"/>
    <w:rsid w:val="0016400E"/>
    <w:rsid w:val="00166E03"/>
    <w:rsid w:val="00173B48"/>
    <w:rsid w:val="00177E43"/>
    <w:rsid w:val="00180E83"/>
    <w:rsid w:val="00191FF8"/>
    <w:rsid w:val="00197972"/>
    <w:rsid w:val="001A0791"/>
    <w:rsid w:val="001A66C0"/>
    <w:rsid w:val="001B215F"/>
    <w:rsid w:val="001B3E7B"/>
    <w:rsid w:val="001B5DB3"/>
    <w:rsid w:val="001B6E7A"/>
    <w:rsid w:val="001B6F4C"/>
    <w:rsid w:val="001C1DE3"/>
    <w:rsid w:val="001D04C8"/>
    <w:rsid w:val="001D6E25"/>
    <w:rsid w:val="001E0DF3"/>
    <w:rsid w:val="001E36D9"/>
    <w:rsid w:val="001F59B9"/>
    <w:rsid w:val="00226B6B"/>
    <w:rsid w:val="00230F1A"/>
    <w:rsid w:val="00234AD7"/>
    <w:rsid w:val="00237993"/>
    <w:rsid w:val="00242333"/>
    <w:rsid w:val="00243BFE"/>
    <w:rsid w:val="00246921"/>
    <w:rsid w:val="0024797D"/>
    <w:rsid w:val="00252DE8"/>
    <w:rsid w:val="002542B6"/>
    <w:rsid w:val="002605C0"/>
    <w:rsid w:val="002665BC"/>
    <w:rsid w:val="00267174"/>
    <w:rsid w:val="00284948"/>
    <w:rsid w:val="00296A10"/>
    <w:rsid w:val="002A0EA4"/>
    <w:rsid w:val="002A31DF"/>
    <w:rsid w:val="002A74A7"/>
    <w:rsid w:val="002B4EE2"/>
    <w:rsid w:val="002B505D"/>
    <w:rsid w:val="002B6AE5"/>
    <w:rsid w:val="002C457E"/>
    <w:rsid w:val="002C49DD"/>
    <w:rsid w:val="002C6AE2"/>
    <w:rsid w:val="002C7BC2"/>
    <w:rsid w:val="002D386A"/>
    <w:rsid w:val="002D6BFE"/>
    <w:rsid w:val="002E05BF"/>
    <w:rsid w:val="002F165C"/>
    <w:rsid w:val="002F2D9E"/>
    <w:rsid w:val="002F41CC"/>
    <w:rsid w:val="00300504"/>
    <w:rsid w:val="00300AF9"/>
    <w:rsid w:val="0030289E"/>
    <w:rsid w:val="00303DD2"/>
    <w:rsid w:val="00322428"/>
    <w:rsid w:val="00322B24"/>
    <w:rsid w:val="00332201"/>
    <w:rsid w:val="0033579E"/>
    <w:rsid w:val="0034437E"/>
    <w:rsid w:val="00352BF7"/>
    <w:rsid w:val="003577A6"/>
    <w:rsid w:val="003642BC"/>
    <w:rsid w:val="00364CD9"/>
    <w:rsid w:val="00366F37"/>
    <w:rsid w:val="00370A41"/>
    <w:rsid w:val="00371A35"/>
    <w:rsid w:val="00373F31"/>
    <w:rsid w:val="003802F5"/>
    <w:rsid w:val="00382BC3"/>
    <w:rsid w:val="003872B7"/>
    <w:rsid w:val="0039750E"/>
    <w:rsid w:val="003A2E36"/>
    <w:rsid w:val="003A4061"/>
    <w:rsid w:val="003A76EE"/>
    <w:rsid w:val="003B22C2"/>
    <w:rsid w:val="003B2378"/>
    <w:rsid w:val="003B4A54"/>
    <w:rsid w:val="003C4103"/>
    <w:rsid w:val="003D6A1C"/>
    <w:rsid w:val="003E1FB6"/>
    <w:rsid w:val="003E643F"/>
    <w:rsid w:val="003F37AC"/>
    <w:rsid w:val="003F3C16"/>
    <w:rsid w:val="003F4DAB"/>
    <w:rsid w:val="003F6F48"/>
    <w:rsid w:val="00400149"/>
    <w:rsid w:val="00401335"/>
    <w:rsid w:val="00413B35"/>
    <w:rsid w:val="00414498"/>
    <w:rsid w:val="00417801"/>
    <w:rsid w:val="004214E4"/>
    <w:rsid w:val="0043368D"/>
    <w:rsid w:val="0043369E"/>
    <w:rsid w:val="00433EB0"/>
    <w:rsid w:val="0043716C"/>
    <w:rsid w:val="0043737F"/>
    <w:rsid w:val="004373CD"/>
    <w:rsid w:val="00443507"/>
    <w:rsid w:val="00446990"/>
    <w:rsid w:val="00457455"/>
    <w:rsid w:val="004600E0"/>
    <w:rsid w:val="004604CF"/>
    <w:rsid w:val="004718B8"/>
    <w:rsid w:val="00472F46"/>
    <w:rsid w:val="004733E1"/>
    <w:rsid w:val="004829AE"/>
    <w:rsid w:val="00495ACA"/>
    <w:rsid w:val="00495DB2"/>
    <w:rsid w:val="004A3E18"/>
    <w:rsid w:val="004B0F8B"/>
    <w:rsid w:val="004B6965"/>
    <w:rsid w:val="004C2742"/>
    <w:rsid w:val="004C39AB"/>
    <w:rsid w:val="004C62DD"/>
    <w:rsid w:val="004D2CEA"/>
    <w:rsid w:val="004F6BF1"/>
    <w:rsid w:val="005034CB"/>
    <w:rsid w:val="00506B5A"/>
    <w:rsid w:val="0050748F"/>
    <w:rsid w:val="005244BD"/>
    <w:rsid w:val="00532656"/>
    <w:rsid w:val="005339CF"/>
    <w:rsid w:val="00536098"/>
    <w:rsid w:val="00547BF6"/>
    <w:rsid w:val="00553AA3"/>
    <w:rsid w:val="00555EAE"/>
    <w:rsid w:val="005604D2"/>
    <w:rsid w:val="0056487D"/>
    <w:rsid w:val="00565669"/>
    <w:rsid w:val="00570292"/>
    <w:rsid w:val="00570510"/>
    <w:rsid w:val="00572760"/>
    <w:rsid w:val="005744D8"/>
    <w:rsid w:val="00581363"/>
    <w:rsid w:val="00581603"/>
    <w:rsid w:val="005919CA"/>
    <w:rsid w:val="00591D82"/>
    <w:rsid w:val="005927BE"/>
    <w:rsid w:val="00592C64"/>
    <w:rsid w:val="005A0844"/>
    <w:rsid w:val="005A78EF"/>
    <w:rsid w:val="005B3AA9"/>
    <w:rsid w:val="005D041F"/>
    <w:rsid w:val="005D6253"/>
    <w:rsid w:val="005D7FF1"/>
    <w:rsid w:val="005E2EA3"/>
    <w:rsid w:val="005F0417"/>
    <w:rsid w:val="005F1B51"/>
    <w:rsid w:val="005F2043"/>
    <w:rsid w:val="005F6931"/>
    <w:rsid w:val="005F69E8"/>
    <w:rsid w:val="00603D47"/>
    <w:rsid w:val="00617E1C"/>
    <w:rsid w:val="00621AAC"/>
    <w:rsid w:val="006235C3"/>
    <w:rsid w:val="00624BF8"/>
    <w:rsid w:val="00636B42"/>
    <w:rsid w:val="00653B25"/>
    <w:rsid w:val="006577E8"/>
    <w:rsid w:val="0066524A"/>
    <w:rsid w:val="00671C13"/>
    <w:rsid w:val="006725DB"/>
    <w:rsid w:val="0067472A"/>
    <w:rsid w:val="00682B36"/>
    <w:rsid w:val="006937D3"/>
    <w:rsid w:val="006941BA"/>
    <w:rsid w:val="00695DA3"/>
    <w:rsid w:val="00696050"/>
    <w:rsid w:val="006A5589"/>
    <w:rsid w:val="006A577B"/>
    <w:rsid w:val="006B0982"/>
    <w:rsid w:val="006B1E38"/>
    <w:rsid w:val="006B601E"/>
    <w:rsid w:val="006C2DB1"/>
    <w:rsid w:val="006C64BB"/>
    <w:rsid w:val="006E5932"/>
    <w:rsid w:val="006F331C"/>
    <w:rsid w:val="00707554"/>
    <w:rsid w:val="00713D8B"/>
    <w:rsid w:val="00727391"/>
    <w:rsid w:val="00727C86"/>
    <w:rsid w:val="0073661A"/>
    <w:rsid w:val="00747820"/>
    <w:rsid w:val="007478C4"/>
    <w:rsid w:val="00753894"/>
    <w:rsid w:val="00756962"/>
    <w:rsid w:val="00762C66"/>
    <w:rsid w:val="007634CC"/>
    <w:rsid w:val="00765BD4"/>
    <w:rsid w:val="007851E2"/>
    <w:rsid w:val="00787C01"/>
    <w:rsid w:val="007906FA"/>
    <w:rsid w:val="007935D2"/>
    <w:rsid w:val="00796D3F"/>
    <w:rsid w:val="00797C5D"/>
    <w:rsid w:val="007A4BF4"/>
    <w:rsid w:val="007C0597"/>
    <w:rsid w:val="007C0629"/>
    <w:rsid w:val="007C4B96"/>
    <w:rsid w:val="007C585B"/>
    <w:rsid w:val="007D5AEE"/>
    <w:rsid w:val="007E323A"/>
    <w:rsid w:val="007E44B2"/>
    <w:rsid w:val="007E6A29"/>
    <w:rsid w:val="007F0382"/>
    <w:rsid w:val="007F118C"/>
    <w:rsid w:val="007F130C"/>
    <w:rsid w:val="007F3E49"/>
    <w:rsid w:val="007F617E"/>
    <w:rsid w:val="00801C4D"/>
    <w:rsid w:val="0080202B"/>
    <w:rsid w:val="00805D27"/>
    <w:rsid w:val="008111AD"/>
    <w:rsid w:val="00820446"/>
    <w:rsid w:val="008234EB"/>
    <w:rsid w:val="008354AA"/>
    <w:rsid w:val="008415CA"/>
    <w:rsid w:val="00850430"/>
    <w:rsid w:val="00853222"/>
    <w:rsid w:val="008544EC"/>
    <w:rsid w:val="008550FC"/>
    <w:rsid w:val="00861CF6"/>
    <w:rsid w:val="00863F81"/>
    <w:rsid w:val="00864C4E"/>
    <w:rsid w:val="00865637"/>
    <w:rsid w:val="008656B1"/>
    <w:rsid w:val="00866456"/>
    <w:rsid w:val="00867B38"/>
    <w:rsid w:val="0087663D"/>
    <w:rsid w:val="008970B5"/>
    <w:rsid w:val="008A0369"/>
    <w:rsid w:val="008A12E6"/>
    <w:rsid w:val="008A38FA"/>
    <w:rsid w:val="008A5917"/>
    <w:rsid w:val="008A70EB"/>
    <w:rsid w:val="008B2968"/>
    <w:rsid w:val="008B6694"/>
    <w:rsid w:val="008B6710"/>
    <w:rsid w:val="008B67B8"/>
    <w:rsid w:val="008C2E8C"/>
    <w:rsid w:val="008C4F41"/>
    <w:rsid w:val="008D44BF"/>
    <w:rsid w:val="008D6A82"/>
    <w:rsid w:val="008F3689"/>
    <w:rsid w:val="00905CED"/>
    <w:rsid w:val="00907D3A"/>
    <w:rsid w:val="00915039"/>
    <w:rsid w:val="009206B4"/>
    <w:rsid w:val="00934D82"/>
    <w:rsid w:val="009628CA"/>
    <w:rsid w:val="00962C00"/>
    <w:rsid w:val="009713D3"/>
    <w:rsid w:val="00972200"/>
    <w:rsid w:val="009822CE"/>
    <w:rsid w:val="00986FC5"/>
    <w:rsid w:val="00991512"/>
    <w:rsid w:val="0099391F"/>
    <w:rsid w:val="00995370"/>
    <w:rsid w:val="0099708A"/>
    <w:rsid w:val="009A6422"/>
    <w:rsid w:val="009C6194"/>
    <w:rsid w:val="009C6CAE"/>
    <w:rsid w:val="009D1239"/>
    <w:rsid w:val="009D28C0"/>
    <w:rsid w:val="009D4574"/>
    <w:rsid w:val="009E2420"/>
    <w:rsid w:val="009E2C43"/>
    <w:rsid w:val="009F5053"/>
    <w:rsid w:val="009F5F6C"/>
    <w:rsid w:val="009F6069"/>
    <w:rsid w:val="009F6EE5"/>
    <w:rsid w:val="00A04012"/>
    <w:rsid w:val="00A052B5"/>
    <w:rsid w:val="00A07EE7"/>
    <w:rsid w:val="00A23B9E"/>
    <w:rsid w:val="00A27110"/>
    <w:rsid w:val="00A326B2"/>
    <w:rsid w:val="00A334EE"/>
    <w:rsid w:val="00A34B0D"/>
    <w:rsid w:val="00A419D1"/>
    <w:rsid w:val="00A43518"/>
    <w:rsid w:val="00A43EB7"/>
    <w:rsid w:val="00A467EC"/>
    <w:rsid w:val="00A537EA"/>
    <w:rsid w:val="00A60763"/>
    <w:rsid w:val="00A631F9"/>
    <w:rsid w:val="00A65AC7"/>
    <w:rsid w:val="00A70E0F"/>
    <w:rsid w:val="00A7768F"/>
    <w:rsid w:val="00A77E9C"/>
    <w:rsid w:val="00A80C7A"/>
    <w:rsid w:val="00A8365E"/>
    <w:rsid w:val="00A91234"/>
    <w:rsid w:val="00AA178B"/>
    <w:rsid w:val="00AA1F24"/>
    <w:rsid w:val="00AA6312"/>
    <w:rsid w:val="00AB2C29"/>
    <w:rsid w:val="00AB6051"/>
    <w:rsid w:val="00AC3A10"/>
    <w:rsid w:val="00AC7152"/>
    <w:rsid w:val="00AD2FF1"/>
    <w:rsid w:val="00AD4ACE"/>
    <w:rsid w:val="00AE2055"/>
    <w:rsid w:val="00AE430D"/>
    <w:rsid w:val="00AE5353"/>
    <w:rsid w:val="00AF0413"/>
    <w:rsid w:val="00AF41F2"/>
    <w:rsid w:val="00B1068B"/>
    <w:rsid w:val="00B12934"/>
    <w:rsid w:val="00B13DD5"/>
    <w:rsid w:val="00B215A2"/>
    <w:rsid w:val="00B24706"/>
    <w:rsid w:val="00B25352"/>
    <w:rsid w:val="00B279AF"/>
    <w:rsid w:val="00B32294"/>
    <w:rsid w:val="00B41527"/>
    <w:rsid w:val="00B4429D"/>
    <w:rsid w:val="00B5018D"/>
    <w:rsid w:val="00B562BB"/>
    <w:rsid w:val="00B57F4E"/>
    <w:rsid w:val="00B60699"/>
    <w:rsid w:val="00B6162D"/>
    <w:rsid w:val="00B63567"/>
    <w:rsid w:val="00B72E15"/>
    <w:rsid w:val="00B73348"/>
    <w:rsid w:val="00B77928"/>
    <w:rsid w:val="00B9014F"/>
    <w:rsid w:val="00B90611"/>
    <w:rsid w:val="00B92D94"/>
    <w:rsid w:val="00B942B3"/>
    <w:rsid w:val="00B96CA8"/>
    <w:rsid w:val="00BA34B4"/>
    <w:rsid w:val="00BB32C6"/>
    <w:rsid w:val="00BD04E0"/>
    <w:rsid w:val="00BD0C77"/>
    <w:rsid w:val="00BD471E"/>
    <w:rsid w:val="00BD6837"/>
    <w:rsid w:val="00BE069A"/>
    <w:rsid w:val="00BE53C3"/>
    <w:rsid w:val="00BE61D8"/>
    <w:rsid w:val="00BE6725"/>
    <w:rsid w:val="00BF3015"/>
    <w:rsid w:val="00BF3B47"/>
    <w:rsid w:val="00BF788C"/>
    <w:rsid w:val="00BF7BD8"/>
    <w:rsid w:val="00C13B34"/>
    <w:rsid w:val="00C17ECC"/>
    <w:rsid w:val="00C17FBE"/>
    <w:rsid w:val="00C32A8D"/>
    <w:rsid w:val="00C41971"/>
    <w:rsid w:val="00C523C5"/>
    <w:rsid w:val="00C552FB"/>
    <w:rsid w:val="00C56D6E"/>
    <w:rsid w:val="00C57E17"/>
    <w:rsid w:val="00C61337"/>
    <w:rsid w:val="00C67337"/>
    <w:rsid w:val="00C71FB4"/>
    <w:rsid w:val="00C75E2E"/>
    <w:rsid w:val="00C8469E"/>
    <w:rsid w:val="00C87B74"/>
    <w:rsid w:val="00CA20DC"/>
    <w:rsid w:val="00CB5ADC"/>
    <w:rsid w:val="00CB6E18"/>
    <w:rsid w:val="00CB7462"/>
    <w:rsid w:val="00CB7E8B"/>
    <w:rsid w:val="00CC27DC"/>
    <w:rsid w:val="00CC4552"/>
    <w:rsid w:val="00CC4953"/>
    <w:rsid w:val="00CD334C"/>
    <w:rsid w:val="00CD5129"/>
    <w:rsid w:val="00CE6255"/>
    <w:rsid w:val="00CE6BC9"/>
    <w:rsid w:val="00CE6C4B"/>
    <w:rsid w:val="00CF5582"/>
    <w:rsid w:val="00CF5E2D"/>
    <w:rsid w:val="00D00E3F"/>
    <w:rsid w:val="00D00EC1"/>
    <w:rsid w:val="00D01E29"/>
    <w:rsid w:val="00D11445"/>
    <w:rsid w:val="00D22EE3"/>
    <w:rsid w:val="00D23D64"/>
    <w:rsid w:val="00D25463"/>
    <w:rsid w:val="00D2761B"/>
    <w:rsid w:val="00D373C2"/>
    <w:rsid w:val="00D401E2"/>
    <w:rsid w:val="00D4438D"/>
    <w:rsid w:val="00D451F2"/>
    <w:rsid w:val="00D45CAE"/>
    <w:rsid w:val="00D50BD1"/>
    <w:rsid w:val="00D50F07"/>
    <w:rsid w:val="00D51991"/>
    <w:rsid w:val="00D57C32"/>
    <w:rsid w:val="00D62B55"/>
    <w:rsid w:val="00D64E28"/>
    <w:rsid w:val="00D67EE5"/>
    <w:rsid w:val="00D71538"/>
    <w:rsid w:val="00D73909"/>
    <w:rsid w:val="00D753DD"/>
    <w:rsid w:val="00D76660"/>
    <w:rsid w:val="00D832C3"/>
    <w:rsid w:val="00D9045C"/>
    <w:rsid w:val="00D965A7"/>
    <w:rsid w:val="00D97A42"/>
    <w:rsid w:val="00DA6C06"/>
    <w:rsid w:val="00DB6FB2"/>
    <w:rsid w:val="00DC6CA4"/>
    <w:rsid w:val="00DD154C"/>
    <w:rsid w:val="00DE1CBB"/>
    <w:rsid w:val="00DE2026"/>
    <w:rsid w:val="00DE489C"/>
    <w:rsid w:val="00DE6645"/>
    <w:rsid w:val="00E03716"/>
    <w:rsid w:val="00E06A04"/>
    <w:rsid w:val="00E06F6D"/>
    <w:rsid w:val="00E0799A"/>
    <w:rsid w:val="00E1067E"/>
    <w:rsid w:val="00E16D50"/>
    <w:rsid w:val="00E179F1"/>
    <w:rsid w:val="00E21CDE"/>
    <w:rsid w:val="00E23B08"/>
    <w:rsid w:val="00E23BB7"/>
    <w:rsid w:val="00E23EF6"/>
    <w:rsid w:val="00E33F2F"/>
    <w:rsid w:val="00E3459B"/>
    <w:rsid w:val="00E35F9E"/>
    <w:rsid w:val="00E41A76"/>
    <w:rsid w:val="00E462AB"/>
    <w:rsid w:val="00E545F6"/>
    <w:rsid w:val="00E57369"/>
    <w:rsid w:val="00E6245B"/>
    <w:rsid w:val="00E63D34"/>
    <w:rsid w:val="00E70253"/>
    <w:rsid w:val="00E70E21"/>
    <w:rsid w:val="00E7655C"/>
    <w:rsid w:val="00E81565"/>
    <w:rsid w:val="00E8227D"/>
    <w:rsid w:val="00E86EFA"/>
    <w:rsid w:val="00E95467"/>
    <w:rsid w:val="00EA49B9"/>
    <w:rsid w:val="00EB1864"/>
    <w:rsid w:val="00EB3858"/>
    <w:rsid w:val="00EB39D9"/>
    <w:rsid w:val="00EB4225"/>
    <w:rsid w:val="00EB51D9"/>
    <w:rsid w:val="00ED4548"/>
    <w:rsid w:val="00ED7533"/>
    <w:rsid w:val="00EE0082"/>
    <w:rsid w:val="00EE51ED"/>
    <w:rsid w:val="00EE5E47"/>
    <w:rsid w:val="00EE73AB"/>
    <w:rsid w:val="00EF3BF7"/>
    <w:rsid w:val="00EF58B5"/>
    <w:rsid w:val="00F05372"/>
    <w:rsid w:val="00F113B3"/>
    <w:rsid w:val="00F1224C"/>
    <w:rsid w:val="00F13BD9"/>
    <w:rsid w:val="00F15069"/>
    <w:rsid w:val="00F150A2"/>
    <w:rsid w:val="00F32642"/>
    <w:rsid w:val="00F3403B"/>
    <w:rsid w:val="00F3722F"/>
    <w:rsid w:val="00F3770D"/>
    <w:rsid w:val="00F417DA"/>
    <w:rsid w:val="00F465C5"/>
    <w:rsid w:val="00F53AEC"/>
    <w:rsid w:val="00F5675C"/>
    <w:rsid w:val="00F61919"/>
    <w:rsid w:val="00F64301"/>
    <w:rsid w:val="00F6601E"/>
    <w:rsid w:val="00F700F9"/>
    <w:rsid w:val="00F74439"/>
    <w:rsid w:val="00F802C8"/>
    <w:rsid w:val="00F81938"/>
    <w:rsid w:val="00F86F8D"/>
    <w:rsid w:val="00F93F94"/>
    <w:rsid w:val="00F979F1"/>
    <w:rsid w:val="00FA376F"/>
    <w:rsid w:val="00FA7E9F"/>
    <w:rsid w:val="00FB006D"/>
    <w:rsid w:val="00FB5CF2"/>
    <w:rsid w:val="00FC34C5"/>
    <w:rsid w:val="00FD2196"/>
    <w:rsid w:val="00FE3280"/>
    <w:rsid w:val="00FE43D2"/>
    <w:rsid w:val="00FE65DD"/>
    <w:rsid w:val="00FF27E5"/>
    <w:rsid w:val="00FF3662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77A18-1CB9-42D1-92FC-006A5D5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sz w:val="28"/>
    </w:rPr>
  </w:style>
  <w:style w:type="paragraph" w:styleId="2">
    <w:name w:val="heading 2"/>
    <w:basedOn w:val="a"/>
    <w:next w:val="a"/>
    <w:qFormat/>
    <w:pPr>
      <w:keepNext/>
      <w:spacing w:before="40"/>
      <w:jc w:val="both"/>
      <w:outlineLvl w:val="1"/>
    </w:pPr>
    <w:rPr>
      <w:b/>
      <w:bCs/>
      <w:spacing w:val="-6"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380" w:lineRule="exact"/>
      <w:jc w:val="center"/>
      <w:outlineLvl w:val="2"/>
    </w:pPr>
    <w:rPr>
      <w:b/>
      <w:sz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annotation text"/>
    <w:basedOn w:val="a"/>
    <w:link w:val="a6"/>
    <w:semiHidden/>
    <w:pPr>
      <w:adjustRightInd w:val="0"/>
      <w:spacing w:line="360" w:lineRule="atLeast"/>
    </w:pPr>
    <w:rPr>
      <w:kern w:val="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"/>
    <w:pPr>
      <w:ind w:leftChars="200" w:left="720" w:hangingChars="100" w:hanging="240"/>
    </w:pPr>
  </w:style>
  <w:style w:type="paragraph" w:styleId="30">
    <w:name w:val="Body Text Indent 3"/>
    <w:basedOn w:val="a"/>
    <w:pPr>
      <w:spacing w:line="240" w:lineRule="atLeast"/>
      <w:ind w:leftChars="75" w:left="360" w:hangingChars="75" w:hanging="180"/>
    </w:pPr>
  </w:style>
  <w:style w:type="paragraph" w:styleId="a9">
    <w:name w:val="Body Text"/>
    <w:basedOn w:val="a"/>
    <w:pPr>
      <w:spacing w:line="440" w:lineRule="exact"/>
      <w:jc w:val="both"/>
    </w:pPr>
  </w:style>
  <w:style w:type="character" w:customStyle="1" w:styleId="sub20">
    <w:name w:val="sub20"/>
    <w:basedOn w:val="a0"/>
  </w:style>
  <w:style w:type="paragraph" w:styleId="21">
    <w:name w:val="Body Text 2"/>
    <w:basedOn w:val="a"/>
    <w:pPr>
      <w:adjustRightInd w:val="0"/>
      <w:spacing w:afterLines="50" w:after="120" w:line="500" w:lineRule="exact"/>
      <w:jc w:val="center"/>
      <w:textAlignment w:val="baseline"/>
    </w:pPr>
    <w:rPr>
      <w:rFonts w:eastAsia="標楷體"/>
      <w:spacing w:val="20"/>
      <w:kern w:val="0"/>
      <w:sz w:val="36"/>
      <w:szCs w:val="20"/>
    </w:rPr>
  </w:style>
  <w:style w:type="paragraph" w:styleId="aa">
    <w:name w:val="Block Text"/>
    <w:basedOn w:val="a"/>
    <w:pPr>
      <w:spacing w:line="360" w:lineRule="exact"/>
      <w:ind w:leftChars="178" w:left="419" w:rightChars="129" w:right="304"/>
    </w:pPr>
    <w:rPr>
      <w:color w:val="000000"/>
    </w:rPr>
  </w:style>
  <w:style w:type="paragraph" w:styleId="ab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c">
    <w:name w:val="Hyperlink"/>
    <w:rPr>
      <w:color w:val="0000FF"/>
      <w:u w:val="single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242333"/>
    <w:rPr>
      <w:rFonts w:ascii="Arial" w:hAnsi="Arial"/>
      <w:sz w:val="18"/>
      <w:szCs w:val="18"/>
    </w:rPr>
  </w:style>
  <w:style w:type="character" w:customStyle="1" w:styleId="necessary">
    <w:name w:val="necessary"/>
    <w:basedOn w:val="a0"/>
    <w:rsid w:val="00F3403B"/>
  </w:style>
  <w:style w:type="character" w:customStyle="1" w:styleId="hps">
    <w:name w:val="hps"/>
    <w:basedOn w:val="a0"/>
    <w:rsid w:val="00197972"/>
  </w:style>
  <w:style w:type="character" w:customStyle="1" w:styleId="hpsatn">
    <w:name w:val="hps atn"/>
    <w:basedOn w:val="a0"/>
    <w:rsid w:val="00197972"/>
  </w:style>
  <w:style w:type="character" w:customStyle="1" w:styleId="atn">
    <w:name w:val="atn"/>
    <w:basedOn w:val="a0"/>
    <w:rsid w:val="00197972"/>
  </w:style>
  <w:style w:type="character" w:customStyle="1" w:styleId="a4">
    <w:name w:val="標題 字元"/>
    <w:link w:val="a3"/>
    <w:rsid w:val="00EE0082"/>
    <w:rPr>
      <w:rFonts w:eastAsia="新細明體"/>
      <w:b/>
      <w:bCs/>
      <w:kern w:val="2"/>
      <w:sz w:val="28"/>
      <w:szCs w:val="24"/>
      <w:lang w:val="en-US" w:eastAsia="zh-TW" w:bidi="ar-SA"/>
    </w:rPr>
  </w:style>
  <w:style w:type="character" w:styleId="af">
    <w:name w:val="Emphasis"/>
    <w:qFormat/>
    <w:rsid w:val="00EE0082"/>
    <w:rPr>
      <w:b w:val="0"/>
      <w:bCs w:val="0"/>
      <w:i w:val="0"/>
      <w:iCs w:val="0"/>
      <w:color w:val="CC0033"/>
    </w:rPr>
  </w:style>
  <w:style w:type="paragraph" w:styleId="af0">
    <w:name w:val="List Paragraph"/>
    <w:basedOn w:val="a"/>
    <w:uiPriority w:val="34"/>
    <w:qFormat/>
    <w:rsid w:val="00EE0082"/>
    <w:pPr>
      <w:ind w:leftChars="200" w:left="480"/>
    </w:pPr>
  </w:style>
  <w:style w:type="paragraph" w:styleId="af1">
    <w:name w:val="Plain Text"/>
    <w:basedOn w:val="a"/>
    <w:link w:val="af2"/>
    <w:uiPriority w:val="99"/>
    <w:unhideWhenUsed/>
    <w:rsid w:val="008A38FA"/>
    <w:rPr>
      <w:rFonts w:ascii="Calibri" w:hAnsi="Courier New" w:cs="Courier New"/>
    </w:rPr>
  </w:style>
  <w:style w:type="character" w:customStyle="1" w:styleId="af2">
    <w:name w:val="純文字 字元"/>
    <w:link w:val="af1"/>
    <w:uiPriority w:val="99"/>
    <w:rsid w:val="008A38FA"/>
    <w:rPr>
      <w:rFonts w:ascii="Calibri" w:hAnsi="Courier New" w:cs="Courier New"/>
      <w:kern w:val="2"/>
      <w:sz w:val="24"/>
      <w:szCs w:val="24"/>
    </w:rPr>
  </w:style>
  <w:style w:type="table" w:styleId="af3">
    <w:name w:val="Table Grid"/>
    <w:basedOn w:val="a1"/>
    <w:uiPriority w:val="59"/>
    <w:rsid w:val="0032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註解文字 字元"/>
    <w:link w:val="a5"/>
    <w:semiHidden/>
    <w:rsid w:val="00E8227D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6C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96CA8"/>
    <w:rPr>
      <w:rFonts w:ascii="細明體" w:eastAsia="細明體" w:hAnsi="細明體" w:cs="細明體"/>
      <w:sz w:val="24"/>
      <w:szCs w:val="24"/>
    </w:rPr>
  </w:style>
  <w:style w:type="character" w:styleId="af4">
    <w:name w:val="Unresolved Mention"/>
    <w:uiPriority w:val="99"/>
    <w:semiHidden/>
    <w:unhideWhenUsed/>
    <w:rsid w:val="00D4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55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56291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518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4597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307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790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97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3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38190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6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6598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287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01503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69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9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08976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3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82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7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046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43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0607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5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601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1007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42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94422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0146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68193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334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96368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43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1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7618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034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2881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57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018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7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322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0184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E163-BBF6-4DE0-9D7A-8CE7DD4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nsc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Science Council Grant Proposal</dc:title>
  <dc:subject/>
  <dc:creator>hcchen_陳信璋</dc:creator>
  <cp:keywords/>
  <cp:lastModifiedBy>admin</cp:lastModifiedBy>
  <cp:revision>3</cp:revision>
  <cp:lastPrinted>2022-01-19T09:57:00Z</cp:lastPrinted>
  <dcterms:created xsi:type="dcterms:W3CDTF">2024-04-18T09:57:00Z</dcterms:created>
  <dcterms:modified xsi:type="dcterms:W3CDTF">2024-04-18T09:57:00Z</dcterms:modified>
</cp:coreProperties>
</file>